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7986" w14:textId="52D371DE" w:rsidR="00DA0946" w:rsidRPr="00B471E9" w:rsidRDefault="005E1817">
      <w:pPr>
        <w:rPr>
          <w:b/>
          <w:bCs/>
        </w:rPr>
      </w:pPr>
      <w:r w:rsidRPr="00B471E9">
        <w:rPr>
          <w:b/>
          <w:bCs/>
        </w:rPr>
        <w:t>CiLCA session 7 recap notes</w:t>
      </w:r>
    </w:p>
    <w:p w14:paraId="14C42233" w14:textId="4360BC1E" w:rsidR="009A7AFB" w:rsidRDefault="009A7AFB"/>
    <w:p w14:paraId="711DB093" w14:textId="61B04579" w:rsidR="009A7AFB" w:rsidRDefault="009A7AFB">
      <w:r>
        <w:t>Today we covered LO29 LO17 LO24 and LO30</w:t>
      </w:r>
    </w:p>
    <w:p w14:paraId="4FA700EE" w14:textId="77777777" w:rsidR="00B471E9" w:rsidRDefault="00B471E9"/>
    <w:p w14:paraId="42663050" w14:textId="110032BC" w:rsidR="009A7AFB" w:rsidRPr="002378CD" w:rsidRDefault="00B471E9">
      <w:pPr>
        <w:rPr>
          <w:b/>
          <w:bCs/>
        </w:rPr>
      </w:pPr>
      <w:r w:rsidRPr="002378CD">
        <w:rPr>
          <w:b/>
          <w:bCs/>
        </w:rPr>
        <w:t>LO29</w:t>
      </w:r>
    </w:p>
    <w:p w14:paraId="458B6DCD" w14:textId="2B0E2E82" w:rsidR="00B471E9" w:rsidRDefault="009D4B60" w:rsidP="002378CD">
      <w:pPr>
        <w:pStyle w:val="ListParagraph"/>
        <w:numPr>
          <w:ilvl w:val="0"/>
          <w:numId w:val="2"/>
        </w:numPr>
      </w:pPr>
      <w:r>
        <w:t>This is an annotated document</w:t>
      </w:r>
    </w:p>
    <w:p w14:paraId="5A1AF93B" w14:textId="24590D51" w:rsidR="009D4B60" w:rsidRDefault="009D4B60" w:rsidP="002378CD">
      <w:pPr>
        <w:pStyle w:val="ListParagraph"/>
        <w:numPr>
          <w:ilvl w:val="0"/>
          <w:numId w:val="2"/>
        </w:numPr>
      </w:pPr>
      <w:r>
        <w:t>Remember to use the 4 bullet points on page 8 of your portfolio guide</w:t>
      </w:r>
    </w:p>
    <w:p w14:paraId="39A96805" w14:textId="01B57511" w:rsidR="00621F97" w:rsidRDefault="00621F97" w:rsidP="002378CD">
      <w:pPr>
        <w:pStyle w:val="ListParagraph"/>
        <w:numPr>
          <w:ilvl w:val="0"/>
          <w:numId w:val="2"/>
        </w:numPr>
      </w:pPr>
      <w:r>
        <w:t>Noting LGA 72</w:t>
      </w:r>
      <w:r w:rsidR="00673833">
        <w:t xml:space="preserve"> s137 is not enough for </w:t>
      </w:r>
      <w:r w:rsidR="007254DB">
        <w:t xml:space="preserve">legislation </w:t>
      </w:r>
    </w:p>
    <w:p w14:paraId="0677983E" w14:textId="5A7D9A6C" w:rsidR="00B471E9" w:rsidRDefault="006565FB" w:rsidP="002378CD">
      <w:pPr>
        <w:pStyle w:val="ListParagraph"/>
        <w:numPr>
          <w:ilvl w:val="0"/>
          <w:numId w:val="2"/>
        </w:numPr>
      </w:pPr>
      <w:r>
        <w:t xml:space="preserve">Read the guidance, clues on key points to be annotated </w:t>
      </w:r>
      <w:r w:rsidR="002378CD">
        <w:t>are here</w:t>
      </w:r>
    </w:p>
    <w:p w14:paraId="497822AD" w14:textId="77777777" w:rsidR="002378CD" w:rsidRDefault="002378CD" w:rsidP="002378CD"/>
    <w:p w14:paraId="171E225A" w14:textId="77777777" w:rsidR="002C1250" w:rsidRPr="00CA5ACE" w:rsidRDefault="002C1250" w:rsidP="002C1250">
      <w:pPr>
        <w:rPr>
          <w:b/>
          <w:bCs/>
        </w:rPr>
      </w:pPr>
      <w:r w:rsidRPr="00CA5ACE">
        <w:rPr>
          <w:b/>
          <w:bCs/>
        </w:rPr>
        <w:t>LO17</w:t>
      </w:r>
    </w:p>
    <w:p w14:paraId="27545E7E" w14:textId="77777777" w:rsidR="00FE46E4" w:rsidRDefault="001B1F80" w:rsidP="00DA0946">
      <w:pPr>
        <w:pStyle w:val="ListParagraph"/>
        <w:numPr>
          <w:ilvl w:val="0"/>
          <w:numId w:val="3"/>
        </w:numPr>
      </w:pPr>
      <w:r>
        <w:t xml:space="preserve">This is an annotated grant application form. </w:t>
      </w:r>
    </w:p>
    <w:p w14:paraId="47B79162" w14:textId="3E4CD375" w:rsidR="00FE46E4" w:rsidRDefault="00FE46E4" w:rsidP="00DA0946">
      <w:pPr>
        <w:pStyle w:val="ListParagraph"/>
        <w:numPr>
          <w:ilvl w:val="0"/>
          <w:numId w:val="3"/>
        </w:numPr>
      </w:pPr>
      <w:r>
        <w:t>Remember to use the 4 bullet points on page 8 of your portfolio guide</w:t>
      </w:r>
    </w:p>
    <w:p w14:paraId="17DF0634" w14:textId="574C5B38" w:rsidR="001B1F80" w:rsidRDefault="001B1F80" w:rsidP="00DA0946">
      <w:pPr>
        <w:pStyle w:val="ListParagraph"/>
        <w:numPr>
          <w:ilvl w:val="0"/>
          <w:numId w:val="3"/>
        </w:numPr>
      </w:pPr>
      <w:r>
        <w:t xml:space="preserve">Can be dated within last 2 years. </w:t>
      </w:r>
    </w:p>
    <w:p w14:paraId="7A188AEB" w14:textId="1A004836" w:rsidR="002C1250" w:rsidRDefault="002C1250" w:rsidP="00DA0946">
      <w:pPr>
        <w:pStyle w:val="ListParagraph"/>
        <w:numPr>
          <w:ilvl w:val="0"/>
          <w:numId w:val="3"/>
        </w:numPr>
      </w:pPr>
      <w:r>
        <w:t xml:space="preserve">You </w:t>
      </w:r>
      <w:r w:rsidRPr="003562C6">
        <w:t>cannot submit a grant application completed by someone else.</w:t>
      </w:r>
    </w:p>
    <w:p w14:paraId="1A964A5E" w14:textId="77777777" w:rsidR="002C1250" w:rsidRDefault="002C1250" w:rsidP="00DA0946">
      <w:pPr>
        <w:pStyle w:val="ListParagraph"/>
        <w:numPr>
          <w:ilvl w:val="0"/>
          <w:numId w:val="3"/>
        </w:numPr>
      </w:pPr>
      <w:r w:rsidRPr="003562C6">
        <w:t>The content of the application should be genuine, but it does not need to have been submitted to the awarding body.</w:t>
      </w:r>
    </w:p>
    <w:p w14:paraId="2974A6A7" w14:textId="0F8334D1" w:rsidR="002378CD" w:rsidRDefault="00DA0946" w:rsidP="00DA0946">
      <w:pPr>
        <w:pStyle w:val="ListParagraph"/>
        <w:numPr>
          <w:ilvl w:val="0"/>
          <w:numId w:val="3"/>
        </w:numPr>
      </w:pPr>
      <w:r>
        <w:t xml:space="preserve">Give </w:t>
      </w:r>
      <w:r w:rsidRPr="00CC2ADB">
        <w:rPr>
          <w:b/>
          <w:bCs/>
        </w:rPr>
        <w:t>three examples</w:t>
      </w:r>
      <w:r>
        <w:t xml:space="preserve"> of good practice, no more, no less. </w:t>
      </w:r>
    </w:p>
    <w:p w14:paraId="378DE761" w14:textId="67301EDF" w:rsidR="000C3F21" w:rsidRDefault="000C3F21" w:rsidP="00DA0946">
      <w:pPr>
        <w:pStyle w:val="ListParagraph"/>
        <w:numPr>
          <w:ilvl w:val="0"/>
          <w:numId w:val="3"/>
        </w:numPr>
      </w:pPr>
      <w:r w:rsidRPr="000C3F21">
        <w:t xml:space="preserve">Good website to look at: </w:t>
      </w:r>
      <w:hyperlink r:id="rId8" w:history="1">
        <w:r w:rsidRPr="002138F8">
          <w:rPr>
            <w:rStyle w:val="Hyperlink"/>
          </w:rPr>
          <w:t>http://ctb.ku.edu</w:t>
        </w:r>
      </w:hyperlink>
      <w:r>
        <w:t xml:space="preserve"> </w:t>
      </w:r>
      <w:r w:rsidRPr="000C3F21">
        <w:t>gives advice on writing grant applications</w:t>
      </w:r>
    </w:p>
    <w:p w14:paraId="23A75D0C" w14:textId="77777777" w:rsidR="00DA0946" w:rsidRDefault="00DA0946">
      <w:pPr>
        <w:rPr>
          <w:b/>
          <w:bCs/>
        </w:rPr>
      </w:pPr>
    </w:p>
    <w:p w14:paraId="0A168BFE" w14:textId="185649C8" w:rsidR="00DA0946" w:rsidRDefault="006A31A2">
      <w:pPr>
        <w:rPr>
          <w:b/>
          <w:bCs/>
        </w:rPr>
      </w:pPr>
      <w:r>
        <w:rPr>
          <w:b/>
          <w:bCs/>
        </w:rPr>
        <w:t>LO24</w:t>
      </w:r>
    </w:p>
    <w:p w14:paraId="3F8BD437" w14:textId="07964492" w:rsidR="008247EA" w:rsidRDefault="008247EA" w:rsidP="00E336AB">
      <w:r>
        <w:t xml:space="preserve">This is a written exercise but no word count. </w:t>
      </w:r>
    </w:p>
    <w:p w14:paraId="08B2E44C" w14:textId="0A38C936" w:rsidR="00E336AB" w:rsidRPr="00E336AB" w:rsidRDefault="00E336AB" w:rsidP="00E336AB">
      <w:r w:rsidRPr="00E336AB">
        <w:t>24.2 The explanation should be written under the headings of the information required:</w:t>
      </w:r>
    </w:p>
    <w:p w14:paraId="51ECDC66" w14:textId="379B87FF" w:rsidR="00E336AB" w:rsidRPr="00E336AB" w:rsidRDefault="00E336AB" w:rsidP="002270B2">
      <w:pPr>
        <w:pStyle w:val="ListParagraph"/>
        <w:numPr>
          <w:ilvl w:val="0"/>
          <w:numId w:val="4"/>
        </w:numPr>
      </w:pPr>
      <w:r w:rsidRPr="00E336AB">
        <w:t>Relevant legislation</w:t>
      </w:r>
    </w:p>
    <w:p w14:paraId="06D01604" w14:textId="443E9B3A" w:rsidR="00E336AB" w:rsidRPr="00E336AB" w:rsidRDefault="00E336AB" w:rsidP="002270B2">
      <w:pPr>
        <w:pStyle w:val="ListParagraph"/>
        <w:numPr>
          <w:ilvl w:val="0"/>
          <w:numId w:val="4"/>
        </w:numPr>
      </w:pPr>
      <w:r w:rsidRPr="00E336AB">
        <w:t>Relevant national policy for England (NPPF) or Wales</w:t>
      </w:r>
    </w:p>
    <w:p w14:paraId="77E94C93" w14:textId="17DBE865" w:rsidR="00E336AB" w:rsidRPr="00E336AB" w:rsidRDefault="00E336AB" w:rsidP="002270B2">
      <w:pPr>
        <w:pStyle w:val="ListParagraph"/>
        <w:numPr>
          <w:ilvl w:val="0"/>
          <w:numId w:val="4"/>
        </w:numPr>
      </w:pPr>
      <w:r w:rsidRPr="00E336AB">
        <w:t>Policies from the local plan (and neighbourhood plan if relevant)</w:t>
      </w:r>
    </w:p>
    <w:p w14:paraId="4159425E" w14:textId="47352324" w:rsidR="006A31A2" w:rsidRDefault="00E336AB" w:rsidP="002270B2">
      <w:pPr>
        <w:pStyle w:val="ListParagraph"/>
        <w:numPr>
          <w:ilvl w:val="0"/>
          <w:numId w:val="4"/>
        </w:numPr>
      </w:pPr>
      <w:r w:rsidRPr="00E336AB">
        <w:t>Other material considerations</w:t>
      </w:r>
    </w:p>
    <w:p w14:paraId="1D720939" w14:textId="747AD681" w:rsidR="002270B2" w:rsidRDefault="003A27EE" w:rsidP="00E336AB">
      <w:r>
        <w:t xml:space="preserve">Even if they’re not relevant to your application, mention </w:t>
      </w:r>
      <w:r w:rsidRPr="003A27EE">
        <w:t>S106, the New Homes Bonus and the Community Infrastructure Levy</w:t>
      </w:r>
      <w:r>
        <w:t>.</w:t>
      </w:r>
    </w:p>
    <w:p w14:paraId="74318794" w14:textId="6A175DB0" w:rsidR="002270B2" w:rsidRPr="00E336AB" w:rsidRDefault="002270B2" w:rsidP="00E336AB">
      <w:r w:rsidRPr="002270B2">
        <w:t xml:space="preserve">Planning Portal – </w:t>
      </w:r>
      <w:hyperlink r:id="rId9" w:history="1">
        <w:r w:rsidRPr="002138F8">
          <w:rPr>
            <w:rStyle w:val="Hyperlink"/>
          </w:rPr>
          <w:t>www.planningportal.gov.uk</w:t>
        </w:r>
      </w:hyperlink>
      <w:r>
        <w:t xml:space="preserve"> </w:t>
      </w:r>
    </w:p>
    <w:p w14:paraId="11874D45" w14:textId="622A8798" w:rsidR="003A27EE" w:rsidRDefault="003A27EE">
      <w:pPr>
        <w:rPr>
          <w:b/>
          <w:bCs/>
        </w:rPr>
      </w:pPr>
    </w:p>
    <w:p w14:paraId="14A0D067" w14:textId="4803B107" w:rsidR="00FC6277" w:rsidRDefault="00FC6277">
      <w:pPr>
        <w:rPr>
          <w:b/>
          <w:bCs/>
        </w:rPr>
      </w:pPr>
      <w:r>
        <w:rPr>
          <w:b/>
          <w:bCs/>
        </w:rPr>
        <w:t xml:space="preserve">LO30 </w:t>
      </w:r>
    </w:p>
    <w:p w14:paraId="4F3DFBBA" w14:textId="77777777" w:rsidR="00A57C7F" w:rsidRDefault="00A57C7F" w:rsidP="00A57C7F">
      <w:pPr>
        <w:pStyle w:val="ListParagraph"/>
        <w:numPr>
          <w:ilvl w:val="0"/>
          <w:numId w:val="2"/>
        </w:numPr>
      </w:pPr>
      <w:r>
        <w:t>This is an annotated document</w:t>
      </w:r>
    </w:p>
    <w:p w14:paraId="5CF4ACC8" w14:textId="77777777" w:rsidR="00A57C7F" w:rsidRDefault="00A57C7F" w:rsidP="00A57C7F">
      <w:pPr>
        <w:pStyle w:val="ListParagraph"/>
        <w:numPr>
          <w:ilvl w:val="0"/>
          <w:numId w:val="2"/>
        </w:numPr>
      </w:pPr>
      <w:r>
        <w:t>Remember to use the 4 bullet points on page 8 of your portfolio guide</w:t>
      </w:r>
    </w:p>
    <w:p w14:paraId="66F5C352" w14:textId="3195589D" w:rsidR="00C95FF5" w:rsidRDefault="003C5E2E" w:rsidP="00A57C7F">
      <w:pPr>
        <w:pStyle w:val="ListParagraph"/>
        <w:numPr>
          <w:ilvl w:val="0"/>
          <w:numId w:val="2"/>
        </w:numPr>
      </w:pPr>
      <w:r>
        <w:t xml:space="preserve">If your council doesn’t have a plan you will need to write one to then annotate it. </w:t>
      </w:r>
    </w:p>
    <w:p w14:paraId="49753E59" w14:textId="357DFB8A" w:rsidR="00A57C7F" w:rsidRDefault="00A57C7F" w:rsidP="00A57C7F">
      <w:pPr>
        <w:pStyle w:val="ListParagraph"/>
        <w:numPr>
          <w:ilvl w:val="0"/>
          <w:numId w:val="2"/>
        </w:numPr>
      </w:pPr>
      <w:r>
        <w:t xml:space="preserve">LO30 encompasses all work </w:t>
      </w:r>
      <w:r w:rsidR="006F7B9B">
        <w:t>completed for your portfolio</w:t>
      </w:r>
    </w:p>
    <w:p w14:paraId="46A94FFB" w14:textId="0FE055C9" w:rsidR="003C5E2E" w:rsidRDefault="003C5E2E"/>
    <w:p w14:paraId="769BDF2B" w14:textId="2E386823" w:rsidR="00C95FF5" w:rsidRPr="006F7B9B" w:rsidRDefault="006F7B9B">
      <w:pPr>
        <w:rPr>
          <w:b/>
          <w:bCs/>
        </w:rPr>
      </w:pPr>
      <w:r w:rsidRPr="006F7B9B">
        <w:rPr>
          <w:b/>
          <w:bCs/>
        </w:rPr>
        <w:t>Feedback</w:t>
      </w:r>
    </w:p>
    <w:p w14:paraId="50AB3614" w14:textId="7D53100E" w:rsidR="00FC6277" w:rsidRPr="002A19A3" w:rsidRDefault="002A19A3">
      <w:r w:rsidRPr="002A19A3">
        <w:t xml:space="preserve">Please provide feedback about the CiLCA programme </w:t>
      </w:r>
      <w:proofErr w:type="gramStart"/>
      <w:r w:rsidRPr="002A19A3">
        <w:t>as a whole via</w:t>
      </w:r>
      <w:proofErr w:type="gramEnd"/>
      <w:r w:rsidRPr="002A19A3">
        <w:t xml:space="preserve"> this link </w:t>
      </w:r>
      <w:hyperlink r:id="rId10" w:history="1">
        <w:r w:rsidRPr="002138F8">
          <w:rPr>
            <w:rStyle w:val="Hyperlink"/>
          </w:rPr>
          <w:t>https://forms.office.com/r/WhyrvYGPCN</w:t>
        </w:r>
      </w:hyperlink>
      <w:r>
        <w:t xml:space="preserve"> </w:t>
      </w:r>
    </w:p>
    <w:p w14:paraId="228550BE" w14:textId="77777777" w:rsidR="006F7B9B" w:rsidRDefault="006F7B9B">
      <w:pPr>
        <w:rPr>
          <w:b/>
          <w:bCs/>
        </w:rPr>
      </w:pPr>
    </w:p>
    <w:p w14:paraId="05FB4539" w14:textId="44FFC069" w:rsidR="009A7AFB" w:rsidRPr="00B471E9" w:rsidRDefault="009A7AFB">
      <w:pPr>
        <w:rPr>
          <w:b/>
          <w:bCs/>
        </w:rPr>
      </w:pPr>
      <w:r w:rsidRPr="00B471E9">
        <w:rPr>
          <w:b/>
          <w:bCs/>
        </w:rPr>
        <w:t>Next steps</w:t>
      </w:r>
    </w:p>
    <w:p w14:paraId="2555B809" w14:textId="50FA5012" w:rsidR="00BA4DDF" w:rsidRDefault="00BA4DDF" w:rsidP="00B471E9">
      <w:pPr>
        <w:pStyle w:val="ListParagraph"/>
        <w:numPr>
          <w:ilvl w:val="0"/>
          <w:numId w:val="1"/>
        </w:numPr>
      </w:pPr>
      <w:r>
        <w:t xml:space="preserve">Redo your TNA and see how you've improved </w:t>
      </w:r>
    </w:p>
    <w:p w14:paraId="0D2BC95E" w14:textId="77777777" w:rsidR="00B471E9" w:rsidRDefault="00B471E9" w:rsidP="00B471E9">
      <w:pPr>
        <w:pStyle w:val="ListParagraph"/>
        <w:numPr>
          <w:ilvl w:val="0"/>
          <w:numId w:val="1"/>
        </w:numPr>
      </w:pPr>
      <w:r>
        <w:t>Apply to SLCC for your EMMA registration (invoice needs to be paid before they give you access)</w:t>
      </w:r>
    </w:p>
    <w:p w14:paraId="6481EBC9" w14:textId="1AFA8D7C" w:rsidR="00BA4DDF" w:rsidRDefault="00BA4DDF" w:rsidP="00B471E9">
      <w:pPr>
        <w:pStyle w:val="ListParagraph"/>
        <w:numPr>
          <w:ilvl w:val="0"/>
          <w:numId w:val="1"/>
        </w:numPr>
      </w:pPr>
      <w:r>
        <w:t xml:space="preserve">Complete the EMMA permission form to give me access to your EMMA portfolio </w:t>
      </w:r>
      <w:hyperlink r:id="rId11" w:history="1">
        <w:r w:rsidR="00B471E9" w:rsidRPr="009710DF">
          <w:rPr>
            <w:rStyle w:val="Hyperlink"/>
          </w:rPr>
          <w:t>https://forms.office.com/r/Qq623NZscH</w:t>
        </w:r>
      </w:hyperlink>
      <w:r w:rsidR="00B471E9">
        <w:t xml:space="preserve"> </w:t>
      </w:r>
      <w:r w:rsidR="00B471E9" w:rsidRPr="00B471E9">
        <w:rPr>
          <w:i/>
          <w:iCs/>
        </w:rPr>
        <w:t>(optional)</w:t>
      </w:r>
    </w:p>
    <w:p w14:paraId="109F129D" w14:textId="77777777" w:rsidR="00BA4DDF" w:rsidRDefault="00BA4DDF" w:rsidP="00B471E9">
      <w:pPr>
        <w:pStyle w:val="ListParagraph"/>
        <w:numPr>
          <w:ilvl w:val="0"/>
          <w:numId w:val="1"/>
        </w:numPr>
      </w:pPr>
      <w:r>
        <w:t xml:space="preserve">Review all your work – remember all work must be dated within the last six months. </w:t>
      </w:r>
    </w:p>
    <w:p w14:paraId="609F71E8" w14:textId="0735A455" w:rsidR="009A7AFB" w:rsidRDefault="00BA4DDF" w:rsidP="00B471E9">
      <w:pPr>
        <w:pStyle w:val="ListParagraph"/>
        <w:numPr>
          <w:ilvl w:val="0"/>
          <w:numId w:val="1"/>
        </w:numPr>
      </w:pPr>
      <w:r>
        <w:t xml:space="preserve">Read the useful </w:t>
      </w:r>
      <w:r w:rsidR="004E2E3D">
        <w:t>H</w:t>
      </w:r>
      <w:r>
        <w:t xml:space="preserve">ints and </w:t>
      </w:r>
      <w:r w:rsidR="004E2E3D">
        <w:t>T</w:t>
      </w:r>
      <w:r>
        <w:t xml:space="preserve">ips </w:t>
      </w:r>
      <w:r w:rsidR="004E2E3D">
        <w:t xml:space="preserve">sheet. </w:t>
      </w:r>
    </w:p>
    <w:p w14:paraId="2FEDF96B" w14:textId="3C66F88E" w:rsidR="004E2E3D" w:rsidRDefault="004E2E3D" w:rsidP="00B471E9">
      <w:pPr>
        <w:pStyle w:val="ListParagraph"/>
        <w:numPr>
          <w:ilvl w:val="0"/>
          <w:numId w:val="1"/>
        </w:numPr>
      </w:pPr>
      <w:r>
        <w:t xml:space="preserve">Book a 1:1 with me to review all work </w:t>
      </w:r>
      <w:r w:rsidR="00B471E9" w:rsidRPr="00B471E9">
        <w:rPr>
          <w:i/>
          <w:iCs/>
        </w:rPr>
        <w:t>(optional)</w:t>
      </w:r>
    </w:p>
    <w:sectPr w:rsidR="004E2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73B3"/>
    <w:multiLevelType w:val="hybridMultilevel"/>
    <w:tmpl w:val="DC74C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684B"/>
    <w:multiLevelType w:val="hybridMultilevel"/>
    <w:tmpl w:val="80CCB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05551"/>
    <w:multiLevelType w:val="hybridMultilevel"/>
    <w:tmpl w:val="BE8CA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04500"/>
    <w:multiLevelType w:val="hybridMultilevel"/>
    <w:tmpl w:val="98EAE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17"/>
    <w:rsid w:val="000A1BC1"/>
    <w:rsid w:val="000C3F21"/>
    <w:rsid w:val="001B1F80"/>
    <w:rsid w:val="002270B2"/>
    <w:rsid w:val="002378CD"/>
    <w:rsid w:val="002A19A3"/>
    <w:rsid w:val="002C1250"/>
    <w:rsid w:val="003A27EE"/>
    <w:rsid w:val="003C5E2E"/>
    <w:rsid w:val="004E2E3D"/>
    <w:rsid w:val="005E1817"/>
    <w:rsid w:val="00621F97"/>
    <w:rsid w:val="006565FB"/>
    <w:rsid w:val="00673833"/>
    <w:rsid w:val="006A31A2"/>
    <w:rsid w:val="006E62DD"/>
    <w:rsid w:val="006F7B9B"/>
    <w:rsid w:val="00704911"/>
    <w:rsid w:val="007254DB"/>
    <w:rsid w:val="008247EA"/>
    <w:rsid w:val="008B1613"/>
    <w:rsid w:val="009A7AFB"/>
    <w:rsid w:val="009D4B60"/>
    <w:rsid w:val="00A57C7F"/>
    <w:rsid w:val="00B13DD2"/>
    <w:rsid w:val="00B471E9"/>
    <w:rsid w:val="00BA4DDF"/>
    <w:rsid w:val="00BE0142"/>
    <w:rsid w:val="00C95FF5"/>
    <w:rsid w:val="00CC2ADB"/>
    <w:rsid w:val="00DA0946"/>
    <w:rsid w:val="00E336AB"/>
    <w:rsid w:val="00E64505"/>
    <w:rsid w:val="00EF551F"/>
    <w:rsid w:val="00FC6277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82BE"/>
  <w15:chartTrackingRefBased/>
  <w15:docId w15:val="{BC180112-46AD-460F-B063-7ADE898C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1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b.ku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Qq623NZscH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rms.office.com/r/WhyrvYGPC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lanningporta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6" ma:contentTypeDescription="Create a new document." ma:contentTypeScope="" ma:versionID="988ea35a32d6467b2604f7ca778abf8b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19f7e4d94d91d292ac5c5606573462ca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6B34D-EBBB-4D01-BD47-3B6502625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5CE43-0EAE-4CE0-A3D9-1EADF19D4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C20A2-3899-4710-88DB-F343A7FDC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Links>
    <vt:vector size="6" baseType="variant"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https://forms.office.com/r/Qq623NZscH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Reilly</dc:creator>
  <cp:keywords/>
  <dc:description/>
  <cp:lastModifiedBy>Marie Reilly</cp:lastModifiedBy>
  <cp:revision>33</cp:revision>
  <dcterms:created xsi:type="dcterms:W3CDTF">2021-09-27T16:54:00Z</dcterms:created>
  <dcterms:modified xsi:type="dcterms:W3CDTF">2021-09-28T10:26:00Z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